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appy Monkey" w:cs="Happy Monkey" w:eastAsia="Happy Monkey" w:hAnsi="Happy Monkey"/>
          <w:b w:val="1"/>
          <w:sz w:val="28"/>
          <w:szCs w:val="28"/>
          <w:u w:val="single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8"/>
          <w:szCs w:val="28"/>
          <w:u w:val="single"/>
          <w:rtl w:val="0"/>
        </w:rPr>
        <w:t xml:space="preserve">Brighton Point Subdivision Meeting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Happy Monkey" w:cs="Happy Monkey" w:eastAsia="Happy Monkey" w:hAnsi="Happy Monkey"/>
          <w:b w:val="1"/>
          <w:sz w:val="28"/>
          <w:szCs w:val="28"/>
          <w:u w:val="single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8"/>
          <w:szCs w:val="28"/>
          <w:u w:val="single"/>
          <w:rtl w:val="0"/>
        </w:rPr>
        <w:t xml:space="preserve">June 4, 2024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Happy Monkey" w:cs="Happy Monkey" w:eastAsia="Happy Monkey" w:hAnsi="Happy Monkey"/>
          <w:b w:val="1"/>
          <w:u w:val="single"/>
        </w:rPr>
      </w:pPr>
      <w:r w:rsidDel="00000000" w:rsidR="00000000" w:rsidRPr="00000000">
        <w:rPr>
          <w:rFonts w:ascii="Happy Monkey" w:cs="Happy Monkey" w:eastAsia="Happy Monkey" w:hAnsi="Happy Monkey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Call to order 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The meeting was called to order at 6:30 pm.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Introduce board members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Board members - 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fe2f3" w:val="clear"/>
          <w:rtl w:val="0"/>
        </w:rPr>
        <w:t xml:space="preserve">President - Jason Baust; Treasurer - Joanne Quinlan; Secretary - Michelle Bouknecht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Councilman - 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Jim Ottomeyer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Jim gave an update on the city:</w:t>
      </w:r>
    </w:p>
    <w:p w:rsidR="00000000" w:rsidDel="00000000" w:rsidP="00000000" w:rsidRDefault="00000000" w:rsidRPr="00000000" w14:paraId="00000009">
      <w:pPr>
        <w:pageBreakBefore w:val="0"/>
        <w:numPr>
          <w:ilvl w:val="3"/>
          <w:numId w:val="1"/>
        </w:numPr>
        <w:spacing w:line="360" w:lineRule="auto"/>
        <w:ind w:left="288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Main street is getting updated</w:t>
      </w:r>
    </w:p>
    <w:p w:rsidR="00000000" w:rsidDel="00000000" w:rsidP="00000000" w:rsidRDefault="00000000" w:rsidRPr="00000000" w14:paraId="0000000A">
      <w:pPr>
        <w:pageBreakBefore w:val="0"/>
        <w:numPr>
          <w:ilvl w:val="4"/>
          <w:numId w:val="1"/>
        </w:numPr>
        <w:spacing w:line="360" w:lineRule="auto"/>
        <w:ind w:left="360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Good Wood is coming - micro brewery, bourbon, whiskey, etc</w:t>
      </w:r>
    </w:p>
    <w:p w:rsidR="00000000" w:rsidDel="00000000" w:rsidP="00000000" w:rsidRDefault="00000000" w:rsidRPr="00000000" w14:paraId="0000000B">
      <w:pPr>
        <w:pageBreakBefore w:val="0"/>
        <w:numPr>
          <w:ilvl w:val="3"/>
          <w:numId w:val="1"/>
        </w:numPr>
        <w:spacing w:line="360" w:lineRule="auto"/>
        <w:ind w:left="288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Heritage Freedom Fest is 4th of July</w:t>
      </w:r>
    </w:p>
    <w:p w:rsidR="00000000" w:rsidDel="00000000" w:rsidP="00000000" w:rsidRDefault="00000000" w:rsidRPr="00000000" w14:paraId="0000000C">
      <w:pPr>
        <w:pageBreakBefore w:val="0"/>
        <w:numPr>
          <w:ilvl w:val="3"/>
          <w:numId w:val="1"/>
        </w:numPr>
        <w:spacing w:line="360" w:lineRule="auto"/>
        <w:ind w:left="288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Fireworks are legal on the 3rd and 4th until 11 pm</w:t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1"/>
        </w:numPr>
        <w:spacing w:line="360" w:lineRule="auto"/>
        <w:ind w:left="288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Bryan road overpass will close June 17th for 6-8 weeks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Jason gave everyone directions on how to get to the planning and zoning  website - you can see what is happening in the city - very informative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Mayor -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 Bill Hennessey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Success of block party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Great turnout even in the heat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Jason is working with Gateway to fix the grass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 -was supposed to be sod and not just seed - if your yard is affected please let Jason know. It should be sod not seed.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Delinquent account update - 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fe2f3" w:val="clear"/>
          <w:rtl w:val="0"/>
        </w:rPr>
        <w:t xml:space="preserve">as of May 11 are delinquent; 7 on 2023; 4 have multiple years and liens filed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Cost analysis from 2013 - 2024 - 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Joanne explained the budget and expenses- see attached handout.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 Election for secretary - open position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Sierra Ramsey was voted in; Michelle will finish this meeting and pass over to Sierra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 City and village option 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Joanne explained the new website where we can pay our annual dues now;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 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https://cityandvillage.cincwebaxis.com/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 Block Party - anyone interested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Yes everyone is interested It will be Saturday Oct 5 in Shelby Crest Ct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 Halloween instead of Christmas winner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Most people said that was fine to change to Halloween this year, A $25 gc will be given to the winners.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Entrance - clean up and enhancing the front area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Jason is going to ask Elevate Outdoors (they do our mowing) to fix our entrance and make it more appealing.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Flags put out for holidays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A family offered to help with this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A flag will be put on everyone’s mailbox and main entrance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Signage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Bob offered to take over putting signs out for various information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Happy Monkey" w:cs="Happy Monkey" w:eastAsia="Happy Monkey" w:hAnsi="Happy Monkey"/>
          <w:sz w:val="24"/>
          <w:szCs w:val="24"/>
          <w:shd w:fill="c9daf8" w:val="clear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9daf8" w:val="clear"/>
          <w:rtl w:val="0"/>
        </w:rPr>
        <w:t xml:space="preserve">Concerns from subdivision owners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  Questions about where the common grounds were - we have 4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  Asked the mayor/councilman if O Fallon will ever have a dog park - No they will not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How do we get people to pick up dog poop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The board will look at getting signs to help this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You can contact the city if you see this happenings and can identify the owner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You can contact animal control if there is a dog roaming around not on a leash or no owner present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Mentions of  what is the Indentures on occupancy residency - there should be only 1 family per unit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Indenture Committee - we are going to form a committee to change and update our indentures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Ie  change the wording on when we can have meetings (currently musts be in November) want to change to 1 per year)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If you are interested in this committee please contact Jason. 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Jason is  going to meet with Jim on how to make the changes successful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What does the indentures say about maintenance of property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It must be in good condition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No mold on houses should be present (city ordinance)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You can contact the city if the grass is over 12” and they will mow and charge the owner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Try and see if the owner needs help - if possible 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We have 3 homes that the board will send letters to that we know of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Website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spacing w:line="360" w:lineRule="auto"/>
        <w:ind w:left="216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Showed everyone the website again and how to access it</w:t>
      </w:r>
    </w:p>
    <w:p w:rsidR="00000000" w:rsidDel="00000000" w:rsidP="00000000" w:rsidRDefault="00000000" w:rsidRPr="00000000" w14:paraId="0000003B">
      <w:pPr>
        <w:pageBreakBefore w:val="0"/>
        <w:spacing w:line="36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Happy Monkey" w:cs="Happy Monkey" w:eastAsia="Happy Monkey" w:hAnsi="Happy Monkey"/>
          <w:sz w:val="24"/>
          <w:szCs w:val="24"/>
          <w:u w:val="none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Call meeting to end 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shd w:fill="cfe2f3" w:val="clear"/>
          <w:rtl w:val="0"/>
        </w:rPr>
        <w:t xml:space="preserve">The meeting ended at 8:15 pm.</w: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